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806" w:rsidRDefault="00142806" w:rsidP="00142806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Лекция 7</w:t>
      </w:r>
    </w:p>
    <w:p w:rsidR="00142806" w:rsidRPr="00AB5CEF" w:rsidRDefault="00142806" w:rsidP="00142806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B5CEF"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Тема:</w:t>
      </w:r>
      <w:r w:rsidRPr="00AB5CE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AB5CEF">
        <w:rPr>
          <w:rFonts w:ascii="Times New Roman" w:hAnsi="Times New Roman"/>
          <w:b/>
          <w:sz w:val="24"/>
          <w:szCs w:val="24"/>
        </w:rPr>
        <w:t xml:space="preserve">Распределение атмосферных осадков по территории </w:t>
      </w:r>
      <w:r>
        <w:rPr>
          <w:rFonts w:ascii="Times New Roman" w:hAnsi="Times New Roman"/>
          <w:b/>
          <w:sz w:val="24"/>
          <w:szCs w:val="24"/>
        </w:rPr>
        <w:t>Казахстана</w:t>
      </w:r>
    </w:p>
    <w:p w:rsidR="00142806" w:rsidRDefault="00142806" w:rsidP="00142806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2806" w:rsidRPr="00AB5CEF" w:rsidRDefault="00142806" w:rsidP="00142806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b/>
          <w:sz w:val="24"/>
          <w:szCs w:val="24"/>
        </w:rPr>
        <w:t xml:space="preserve">Цель: </w:t>
      </w:r>
      <w:r w:rsidRPr="00AB5CEF">
        <w:rPr>
          <w:rFonts w:ascii="Times New Roman" w:hAnsi="Times New Roman"/>
          <w:sz w:val="24"/>
          <w:szCs w:val="24"/>
        </w:rPr>
        <w:t>Изучить особенности распределения атмосферных осадков на территории Казахстана в разные сезоны года.</w:t>
      </w:r>
    </w:p>
    <w:p w:rsidR="00142806" w:rsidRDefault="00142806" w:rsidP="00142806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2806" w:rsidRDefault="00142806" w:rsidP="00142806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Краткое с</w:t>
      </w:r>
      <w:r w:rsidRPr="008A6755">
        <w:rPr>
          <w:rFonts w:ascii="Times New Roman" w:hAnsi="Times New Roman"/>
          <w:b/>
          <w:sz w:val="24"/>
          <w:szCs w:val="24"/>
        </w:rPr>
        <w:t>одержание лекции:</w:t>
      </w:r>
    </w:p>
    <w:p w:rsidR="00142806" w:rsidRPr="00AB5CEF" w:rsidRDefault="00142806" w:rsidP="00142806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Разнообразие климатических и орографических условий Казахстана предопределяет неравномерное распределение осадков по его территории. Так, среднее многолетнее количество годовых сумм осадков изменяется в основном от </w:t>
      </w:r>
      <w:smartTag w:uri="urn:schemas-microsoft-com:office:smarttags" w:element="metricconverter">
        <w:smartTagPr>
          <w:attr w:name="ProductID" w:val="100 мм"/>
        </w:smartTagPr>
        <w:r w:rsidRPr="00AB5CEF">
          <w:rPr>
            <w:rFonts w:ascii="Times New Roman" w:hAnsi="Times New Roman"/>
            <w:color w:val="000000"/>
            <w:sz w:val="24"/>
            <w:szCs w:val="24"/>
          </w:rPr>
          <w:t xml:space="preserve">100 </w:t>
        </w:r>
        <w:r w:rsidRPr="00AB5CEF">
          <w:rPr>
            <w:rFonts w:ascii="Times New Roman" w:hAnsi="Times New Roman"/>
            <w:i/>
            <w:iCs/>
            <w:color w:val="000000"/>
            <w:sz w:val="24"/>
            <w:szCs w:val="24"/>
          </w:rPr>
          <w:t>мм</w:t>
        </w:r>
      </w:smartTag>
      <w:r w:rsidRPr="00AB5CEF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B5CEF">
        <w:rPr>
          <w:rFonts w:ascii="Times New Roman" w:hAnsi="Times New Roman"/>
          <w:color w:val="000000"/>
          <w:sz w:val="24"/>
          <w:szCs w:val="24"/>
        </w:rPr>
        <w:t xml:space="preserve">и менее до </w:t>
      </w:r>
      <w:smartTag w:uri="urn:schemas-microsoft-com:office:smarttags" w:element="metricconverter">
        <w:smartTagPr>
          <w:attr w:name="ProductID" w:val="1000 мм"/>
        </w:smartTagPr>
        <w:r w:rsidRPr="00AB5CEF">
          <w:rPr>
            <w:rFonts w:ascii="Times New Roman" w:hAnsi="Times New Roman"/>
            <w:color w:val="000000"/>
            <w:sz w:val="24"/>
            <w:szCs w:val="24"/>
          </w:rPr>
          <w:t xml:space="preserve">1000 </w:t>
        </w:r>
        <w:r w:rsidRPr="00AB5CEF">
          <w:rPr>
            <w:rFonts w:ascii="Times New Roman" w:hAnsi="Times New Roman"/>
            <w:i/>
            <w:iCs/>
            <w:color w:val="000000"/>
            <w:sz w:val="24"/>
            <w:szCs w:val="24"/>
          </w:rPr>
          <w:t>мм</w:t>
        </w:r>
      </w:smartTag>
      <w:r w:rsidRPr="00AB5CEF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B5CEF">
        <w:rPr>
          <w:rFonts w:ascii="Times New Roman" w:hAnsi="Times New Roman"/>
          <w:color w:val="000000"/>
          <w:sz w:val="24"/>
          <w:szCs w:val="24"/>
        </w:rPr>
        <w:t>и более.</w:t>
      </w:r>
      <w:r w:rsidRPr="00AB5CEF">
        <w:rPr>
          <w:rFonts w:ascii="Times New Roman" w:hAnsi="Times New Roman"/>
          <w:sz w:val="24"/>
          <w:szCs w:val="24"/>
        </w:rPr>
        <w:t xml:space="preserve"> </w:t>
      </w:r>
      <w:r w:rsidRPr="00AB5CEF">
        <w:rPr>
          <w:rFonts w:ascii="Times New Roman" w:hAnsi="Times New Roman"/>
          <w:color w:val="000000"/>
          <w:sz w:val="24"/>
          <w:szCs w:val="24"/>
        </w:rPr>
        <w:t xml:space="preserve">В степной зоне Казахстана в среднем за год выпадает 250—300 </w:t>
      </w:r>
      <w:r w:rsidRPr="00AB5CEF">
        <w:rPr>
          <w:rFonts w:ascii="Times New Roman" w:hAnsi="Times New Roman"/>
          <w:i/>
          <w:iCs/>
          <w:color w:val="000000"/>
          <w:sz w:val="24"/>
          <w:szCs w:val="24"/>
        </w:rPr>
        <w:t xml:space="preserve">мм </w:t>
      </w:r>
      <w:r w:rsidRPr="00AB5CEF">
        <w:rPr>
          <w:rFonts w:ascii="Times New Roman" w:hAnsi="Times New Roman"/>
          <w:color w:val="000000"/>
          <w:sz w:val="24"/>
          <w:szCs w:val="24"/>
        </w:rPr>
        <w:t xml:space="preserve">осадков. Внутри степной зоны узкой полосой выделяются районы лесостепи и северные склоны Казахской складчатой страны с годовым количеством осадков 300—400 </w:t>
      </w:r>
      <w:r w:rsidRPr="00AB5CEF">
        <w:rPr>
          <w:rFonts w:ascii="Times New Roman" w:hAnsi="Times New Roman"/>
          <w:i/>
          <w:iCs/>
          <w:color w:val="000000"/>
          <w:sz w:val="24"/>
          <w:szCs w:val="24"/>
        </w:rPr>
        <w:t xml:space="preserve">мм. Эта </w:t>
      </w:r>
      <w:r w:rsidRPr="00AB5CEF">
        <w:rPr>
          <w:rFonts w:ascii="Times New Roman" w:hAnsi="Times New Roman"/>
          <w:color w:val="000000"/>
          <w:sz w:val="24"/>
          <w:szCs w:val="24"/>
        </w:rPr>
        <w:t xml:space="preserve">полоса вытянута примерно с севера на юг и своей центральной частью проходит через Петропавловск, </w:t>
      </w:r>
      <w:proofErr w:type="spellStart"/>
      <w:r w:rsidRPr="00AB5CEF">
        <w:rPr>
          <w:rFonts w:ascii="Times New Roman" w:hAnsi="Times New Roman"/>
          <w:color w:val="000000"/>
          <w:sz w:val="24"/>
          <w:szCs w:val="24"/>
        </w:rPr>
        <w:t>Акмолинск</w:t>
      </w:r>
      <w:proofErr w:type="spellEnd"/>
      <w:r w:rsidRPr="00AB5CEF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AB5CEF">
        <w:rPr>
          <w:rFonts w:ascii="Times New Roman" w:hAnsi="Times New Roman"/>
          <w:color w:val="000000"/>
          <w:sz w:val="24"/>
          <w:szCs w:val="24"/>
        </w:rPr>
        <w:t>Каркалинск</w:t>
      </w:r>
      <w:proofErr w:type="spellEnd"/>
      <w:r w:rsidRPr="00AB5CEF">
        <w:rPr>
          <w:rFonts w:ascii="Times New Roman" w:hAnsi="Times New Roman"/>
          <w:color w:val="000000"/>
          <w:sz w:val="24"/>
          <w:szCs w:val="24"/>
        </w:rPr>
        <w:t>. Увеличение осадков в южной части степной зоны обусловливается в основном обострением циклонов и фронтов в районе Казахского мелкосопочника.</w:t>
      </w:r>
    </w:p>
    <w:p w:rsidR="00142806" w:rsidRPr="00AB5CEF" w:rsidRDefault="00142806" w:rsidP="00142806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К югу от степной зоны количество осадков постепенно уменьшается. Для большей части Центрального Казахстана (в пределах 45—50° с. ш.) характерно в среднем 125—250 </w:t>
      </w:r>
      <w:r w:rsidRPr="00AB5CEF">
        <w:rPr>
          <w:rFonts w:ascii="Times New Roman" w:hAnsi="Times New Roman"/>
          <w:i/>
          <w:iCs/>
          <w:color w:val="000000"/>
          <w:sz w:val="24"/>
          <w:szCs w:val="24"/>
        </w:rPr>
        <w:t xml:space="preserve">мм </w:t>
      </w:r>
      <w:r w:rsidRPr="00AB5CEF">
        <w:rPr>
          <w:rFonts w:ascii="Times New Roman" w:hAnsi="Times New Roman"/>
          <w:color w:val="000000"/>
          <w:sz w:val="24"/>
          <w:szCs w:val="24"/>
        </w:rPr>
        <w:t>осадков в год.</w:t>
      </w:r>
    </w:p>
    <w:p w:rsidR="00142806" w:rsidRPr="00AB5CEF" w:rsidRDefault="00142806" w:rsidP="00142806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Наименее обеспеченными осадками являются юго-западные районы </w:t>
      </w:r>
      <w:proofErr w:type="spellStart"/>
      <w:r w:rsidRPr="00AB5CEF">
        <w:rPr>
          <w:rFonts w:ascii="Times New Roman" w:hAnsi="Times New Roman"/>
          <w:color w:val="000000"/>
          <w:sz w:val="24"/>
          <w:szCs w:val="24"/>
        </w:rPr>
        <w:t>Прибалхашья</w:t>
      </w:r>
      <w:proofErr w:type="spellEnd"/>
      <w:r w:rsidRPr="00AB5CEF">
        <w:rPr>
          <w:rFonts w:ascii="Times New Roman" w:hAnsi="Times New Roman"/>
          <w:color w:val="000000"/>
          <w:sz w:val="24"/>
          <w:szCs w:val="24"/>
        </w:rPr>
        <w:t xml:space="preserve">, юго-запад </w:t>
      </w:r>
      <w:proofErr w:type="spellStart"/>
      <w:r w:rsidRPr="00AB5CEF">
        <w:rPr>
          <w:rFonts w:ascii="Times New Roman" w:hAnsi="Times New Roman"/>
          <w:color w:val="000000"/>
          <w:sz w:val="24"/>
          <w:szCs w:val="24"/>
        </w:rPr>
        <w:t>Приаральских</w:t>
      </w:r>
      <w:proofErr w:type="spellEnd"/>
      <w:r w:rsidRPr="00AB5CE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CEF">
        <w:rPr>
          <w:rFonts w:ascii="Times New Roman" w:hAnsi="Times New Roman"/>
          <w:color w:val="000000"/>
          <w:sz w:val="24"/>
          <w:szCs w:val="24"/>
        </w:rPr>
        <w:t>Кызылкумов</w:t>
      </w:r>
      <w:proofErr w:type="spellEnd"/>
      <w:r w:rsidRPr="00AB5CEF">
        <w:rPr>
          <w:rFonts w:ascii="Times New Roman" w:hAnsi="Times New Roman"/>
          <w:color w:val="000000"/>
          <w:sz w:val="24"/>
          <w:szCs w:val="24"/>
        </w:rPr>
        <w:t xml:space="preserve"> и юг </w:t>
      </w:r>
      <w:proofErr w:type="spellStart"/>
      <w:r w:rsidRPr="00AB5CEF">
        <w:rPr>
          <w:rFonts w:ascii="Times New Roman" w:hAnsi="Times New Roman"/>
          <w:color w:val="000000"/>
          <w:sz w:val="24"/>
          <w:szCs w:val="24"/>
        </w:rPr>
        <w:t>Усть-Урта</w:t>
      </w:r>
      <w:proofErr w:type="spellEnd"/>
      <w:r w:rsidRPr="00AB5CEF">
        <w:rPr>
          <w:rFonts w:ascii="Times New Roman" w:hAnsi="Times New Roman"/>
          <w:color w:val="000000"/>
          <w:sz w:val="24"/>
          <w:szCs w:val="24"/>
        </w:rPr>
        <w:t xml:space="preserve">. Здесь в среднем за год выпадает менее </w:t>
      </w:r>
      <w:smartTag w:uri="urn:schemas-microsoft-com:office:smarttags" w:element="metricconverter">
        <w:smartTagPr>
          <w:attr w:name="ProductID" w:val="10 мм"/>
        </w:smartTagPr>
        <w:r w:rsidRPr="00AB5CEF">
          <w:rPr>
            <w:rFonts w:ascii="Times New Roman" w:hAnsi="Times New Roman"/>
            <w:color w:val="000000"/>
            <w:sz w:val="24"/>
            <w:szCs w:val="24"/>
          </w:rPr>
          <w:t xml:space="preserve">10 </w:t>
        </w:r>
        <w:r w:rsidRPr="00AB5CEF">
          <w:rPr>
            <w:rFonts w:ascii="Times New Roman" w:hAnsi="Times New Roman"/>
            <w:i/>
            <w:iCs/>
            <w:color w:val="000000"/>
            <w:sz w:val="24"/>
            <w:szCs w:val="24"/>
          </w:rPr>
          <w:t>мм</w:t>
        </w:r>
      </w:smartTag>
      <w:r w:rsidRPr="00AB5CEF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B5CEF">
        <w:rPr>
          <w:rFonts w:ascii="Times New Roman" w:hAnsi="Times New Roman"/>
          <w:color w:val="000000"/>
          <w:sz w:val="24"/>
          <w:szCs w:val="24"/>
        </w:rPr>
        <w:t>осадков.</w:t>
      </w:r>
    </w:p>
    <w:p w:rsidR="00142806" w:rsidRPr="00AB5CEF" w:rsidRDefault="00142806" w:rsidP="00142806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>Влияние крупных водоемов (Каспийского и Аральского морей, оз. Балхаш и т. д.) на увлажнение примыкающих к ним пустынь весьма ограничено. Так, годовое количество осадков на восточном побережье Каспийского моря почти так же мало, как и на территории прилегающей к нему пустыни.</w:t>
      </w:r>
    </w:p>
    <w:p w:rsidR="00142806" w:rsidRPr="00AB5CEF" w:rsidRDefault="00142806" w:rsidP="00142806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>С приближением к горным хребтам, под воздействием которых активизируются фронты, количество осадков резко возрастает. В связи с этим изогиеты, имеющие на равнинной части Казахстана преимущественно широтное направление, с приближением к горам искажаются, сгущаются и как бы очерчивают хребты.</w:t>
      </w:r>
    </w:p>
    <w:p w:rsidR="00142806" w:rsidRPr="00AB5CEF" w:rsidRDefault="00142806" w:rsidP="00142806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Высокогорные районы востока и юго-востока Казахстана отличаются избыточным увлажнением. В зависимости от высоты, формы рельефа и экспозиции склонов в восточных и юго-восточных горных системах Казахстана в среднем за год выпадает 400—1000 </w:t>
      </w:r>
      <w:r w:rsidRPr="00AB5CEF">
        <w:rPr>
          <w:rFonts w:ascii="Times New Roman" w:hAnsi="Times New Roman"/>
          <w:i/>
          <w:iCs/>
          <w:color w:val="000000"/>
          <w:sz w:val="24"/>
          <w:szCs w:val="24"/>
        </w:rPr>
        <w:t xml:space="preserve">мм, а </w:t>
      </w:r>
      <w:r w:rsidRPr="00AB5CEF">
        <w:rPr>
          <w:rFonts w:ascii="Times New Roman" w:hAnsi="Times New Roman"/>
          <w:color w:val="000000"/>
          <w:sz w:val="24"/>
          <w:szCs w:val="24"/>
        </w:rPr>
        <w:t xml:space="preserve">на западных склонах Алтая, открытых западно-восточному переносу воздушных масс, до </w:t>
      </w:r>
      <w:smartTag w:uri="urn:schemas-microsoft-com:office:smarttags" w:element="metricconverter">
        <w:smartTagPr>
          <w:attr w:name="ProductID" w:val="1500 мм"/>
        </w:smartTagPr>
        <w:r w:rsidRPr="00AB5CEF">
          <w:rPr>
            <w:rFonts w:ascii="Times New Roman" w:hAnsi="Times New Roman"/>
            <w:color w:val="000000"/>
            <w:sz w:val="24"/>
            <w:szCs w:val="24"/>
          </w:rPr>
          <w:t xml:space="preserve">1500 </w:t>
        </w:r>
        <w:r w:rsidRPr="00AB5CEF">
          <w:rPr>
            <w:rFonts w:ascii="Times New Roman" w:hAnsi="Times New Roman"/>
            <w:i/>
            <w:iCs/>
            <w:color w:val="000000"/>
            <w:sz w:val="24"/>
            <w:szCs w:val="24"/>
          </w:rPr>
          <w:t>мм</w:t>
        </w:r>
      </w:smartTag>
      <w:r w:rsidRPr="00AB5CEF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  <w:r w:rsidRPr="00AB5CEF">
        <w:rPr>
          <w:rFonts w:ascii="Times New Roman" w:hAnsi="Times New Roman"/>
          <w:color w:val="000000"/>
          <w:sz w:val="24"/>
          <w:szCs w:val="24"/>
        </w:rPr>
        <w:t xml:space="preserve">Восточные склоны Алтая, наоборот, бедны осадками. В центре горной котловины, в которой расположено оз. Зайсан, выпадает в среднем за год менее </w:t>
      </w:r>
      <w:smartTag w:uri="urn:schemas-microsoft-com:office:smarttags" w:element="metricconverter">
        <w:smartTagPr>
          <w:attr w:name="ProductID" w:val="150 мм"/>
        </w:smartTagPr>
        <w:r w:rsidRPr="00AB5CEF">
          <w:rPr>
            <w:rFonts w:ascii="Times New Roman" w:hAnsi="Times New Roman"/>
            <w:color w:val="000000"/>
            <w:sz w:val="24"/>
            <w:szCs w:val="24"/>
          </w:rPr>
          <w:t xml:space="preserve">150 </w:t>
        </w:r>
        <w:r w:rsidRPr="00AB5CEF">
          <w:rPr>
            <w:rFonts w:ascii="Times New Roman" w:hAnsi="Times New Roman"/>
            <w:i/>
            <w:iCs/>
            <w:color w:val="000000"/>
            <w:sz w:val="24"/>
            <w:szCs w:val="24"/>
          </w:rPr>
          <w:t>мм</w:t>
        </w:r>
      </w:smartTag>
      <w:r w:rsidRPr="00AB5CEF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142806" w:rsidRPr="00AB5CEF" w:rsidRDefault="00142806" w:rsidP="00142806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CEF">
        <w:rPr>
          <w:rFonts w:ascii="Times New Roman" w:hAnsi="Times New Roman"/>
          <w:i/>
          <w:iCs/>
          <w:color w:val="000000"/>
          <w:sz w:val="24"/>
          <w:szCs w:val="24"/>
        </w:rPr>
        <w:t xml:space="preserve">В </w:t>
      </w:r>
      <w:r w:rsidRPr="00AB5CEF">
        <w:rPr>
          <w:rFonts w:ascii="Times New Roman" w:hAnsi="Times New Roman"/>
          <w:color w:val="000000"/>
          <w:sz w:val="24"/>
          <w:szCs w:val="24"/>
        </w:rPr>
        <w:t>течение года на территории Казахстана в процессе прохождения и формирования циклонических и антициклонических образований непрерывно происходит взаимодействие воздушных масс, поступающих из Арктики, из континентальных районов умеренных широт, с Атлантического океана и из средней Азии. В результате взаимодействия и последующей трансформации значительно изменяются их гидротермические характеристики. Эти процессы имеют определенную годовую цикличность, обусловливая тем самым сезонный характер в распределении по территории Казахстана вида и количества выпадающих осадков.</w:t>
      </w:r>
    </w:p>
    <w:p w:rsidR="00142806" w:rsidRDefault="00142806" w:rsidP="00142806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42806" w:rsidRDefault="00142806" w:rsidP="00142806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b/>
          <w:color w:val="000000"/>
          <w:sz w:val="24"/>
          <w:szCs w:val="24"/>
        </w:rPr>
        <w:t>Вопросы для контроля:</w:t>
      </w:r>
      <w:r w:rsidRPr="00AB5CE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42806" w:rsidRDefault="00142806" w:rsidP="00142806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Чем обусловлены осадки на территории республики? </w:t>
      </w:r>
    </w:p>
    <w:p w:rsidR="00142806" w:rsidRDefault="00142806" w:rsidP="00142806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Какие районы являются наименее обеспеченными осадками? </w:t>
      </w:r>
    </w:p>
    <w:p w:rsidR="00142806" w:rsidRDefault="00142806" w:rsidP="00142806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Как влияют крупные водоемы на распределение осадков? </w:t>
      </w:r>
    </w:p>
    <w:p w:rsidR="00142806" w:rsidRDefault="00142806" w:rsidP="00142806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Какое влияние гор на осадки?  </w:t>
      </w:r>
    </w:p>
    <w:p w:rsidR="00142806" w:rsidRDefault="00142806" w:rsidP="00142806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>Как изменяется количество осадков в РК?</w:t>
      </w:r>
    </w:p>
    <w:p w:rsidR="00142806" w:rsidRDefault="00142806" w:rsidP="00142806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2806" w:rsidRPr="00AB5CEF" w:rsidRDefault="00142806" w:rsidP="00142806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2806" w:rsidRPr="00AB5CEF" w:rsidRDefault="00142806" w:rsidP="0014280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B5CEF">
        <w:rPr>
          <w:rFonts w:ascii="Times New Roman" w:hAnsi="Times New Roman"/>
          <w:b/>
          <w:sz w:val="24"/>
          <w:szCs w:val="24"/>
        </w:rPr>
        <w:t>Рекомендуемая литература:</w:t>
      </w:r>
    </w:p>
    <w:p w:rsidR="00142806" w:rsidRPr="0055312A" w:rsidRDefault="00142806" w:rsidP="0014280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312A">
        <w:rPr>
          <w:rFonts w:ascii="Times New Roman" w:hAnsi="Times New Roman"/>
          <w:sz w:val="24"/>
          <w:szCs w:val="24"/>
        </w:rPr>
        <w:t>Утешев</w:t>
      </w:r>
      <w:proofErr w:type="spellEnd"/>
      <w:r w:rsidRPr="0055312A">
        <w:rPr>
          <w:rFonts w:ascii="Times New Roman" w:hAnsi="Times New Roman"/>
          <w:sz w:val="24"/>
          <w:szCs w:val="24"/>
        </w:rPr>
        <w:t xml:space="preserve">. А.С. Климат Казахстана. – Л.: </w:t>
      </w:r>
      <w:proofErr w:type="spellStart"/>
      <w:r w:rsidRPr="0055312A">
        <w:rPr>
          <w:rFonts w:ascii="Times New Roman" w:hAnsi="Times New Roman"/>
          <w:sz w:val="24"/>
          <w:szCs w:val="24"/>
        </w:rPr>
        <w:t>Гидрометеоиздат</w:t>
      </w:r>
      <w:proofErr w:type="spellEnd"/>
      <w:r w:rsidRPr="0055312A">
        <w:rPr>
          <w:rFonts w:ascii="Times New Roman" w:hAnsi="Times New Roman"/>
          <w:sz w:val="24"/>
          <w:szCs w:val="24"/>
        </w:rPr>
        <w:t>. – 1959. – 360 с.</w:t>
      </w:r>
    </w:p>
    <w:p w:rsidR="00142806" w:rsidRPr="0055312A" w:rsidRDefault="00142806" w:rsidP="00142806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5312A">
        <w:rPr>
          <w:rFonts w:ascii="Times New Roman" w:hAnsi="Times New Roman"/>
          <w:sz w:val="24"/>
          <w:szCs w:val="24"/>
          <w:lang w:val="en-US"/>
        </w:rPr>
        <w:t>The Third–Sixth National Communication of the Republic of Kazakhstan to the UN Framework Convention on Climate Change. – Astana: Forma Plus. – 2013. – 265 p.</w:t>
      </w:r>
    </w:p>
    <w:p w:rsidR="00142806" w:rsidRDefault="00142806" w:rsidP="00142806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3984">
        <w:rPr>
          <w:rFonts w:ascii="Times New Roman" w:hAnsi="Times New Roman"/>
          <w:sz w:val="24"/>
          <w:szCs w:val="24"/>
        </w:rPr>
        <w:t>Вилесов</w:t>
      </w:r>
      <w:proofErr w:type="spellEnd"/>
      <w:r w:rsidRPr="00A53984">
        <w:rPr>
          <w:rFonts w:ascii="Times New Roman" w:hAnsi="Times New Roman"/>
          <w:sz w:val="24"/>
          <w:szCs w:val="24"/>
        </w:rPr>
        <w:t xml:space="preserve"> Е. Н. Климатические условия города Алматы. – Алматы: ЛЕМ. – 2010. – 96 с.</w:t>
      </w:r>
    </w:p>
    <w:p w:rsidR="00142806" w:rsidRDefault="00142806" w:rsidP="00142806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3984">
        <w:rPr>
          <w:rFonts w:ascii="Times New Roman" w:hAnsi="Times New Roman"/>
          <w:sz w:val="24"/>
          <w:szCs w:val="24"/>
        </w:rPr>
        <w:t>Ахметжанов</w:t>
      </w:r>
      <w:proofErr w:type="spellEnd"/>
      <w:r w:rsidRPr="00A53984">
        <w:rPr>
          <w:rFonts w:ascii="Times New Roman" w:hAnsi="Times New Roman"/>
          <w:sz w:val="24"/>
          <w:szCs w:val="24"/>
        </w:rPr>
        <w:t xml:space="preserve"> Х. А., </w:t>
      </w:r>
      <w:proofErr w:type="spellStart"/>
      <w:r w:rsidRPr="00A53984">
        <w:rPr>
          <w:rFonts w:ascii="Times New Roman" w:hAnsi="Times New Roman"/>
          <w:sz w:val="24"/>
          <w:szCs w:val="24"/>
        </w:rPr>
        <w:t>Швер</w:t>
      </w:r>
      <w:proofErr w:type="spellEnd"/>
      <w:r w:rsidRPr="00A53984">
        <w:rPr>
          <w:rFonts w:ascii="Times New Roman" w:hAnsi="Times New Roman"/>
          <w:sz w:val="24"/>
          <w:szCs w:val="24"/>
        </w:rPr>
        <w:t xml:space="preserve"> Ц. А. Климат Алматы. – Л.: </w:t>
      </w:r>
      <w:proofErr w:type="spellStart"/>
      <w:r w:rsidRPr="00A53984">
        <w:rPr>
          <w:rFonts w:ascii="Times New Roman" w:hAnsi="Times New Roman"/>
          <w:sz w:val="24"/>
          <w:szCs w:val="24"/>
        </w:rPr>
        <w:t>Гидрометеоиздат</w:t>
      </w:r>
      <w:proofErr w:type="spellEnd"/>
      <w:r w:rsidRPr="00A53984">
        <w:rPr>
          <w:rFonts w:ascii="Times New Roman" w:hAnsi="Times New Roman"/>
          <w:sz w:val="24"/>
          <w:szCs w:val="24"/>
        </w:rPr>
        <w:t>. – 1985. – 179 с.</w:t>
      </w:r>
    </w:p>
    <w:p w:rsidR="00142806" w:rsidRPr="00AB5CEF" w:rsidRDefault="00142806" w:rsidP="0014280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5312A">
        <w:rPr>
          <w:rFonts w:ascii="Times New Roman" w:hAnsi="Times New Roman"/>
          <w:sz w:val="24"/>
          <w:szCs w:val="24"/>
          <w:lang w:val="en-US"/>
        </w:rPr>
        <w:t xml:space="preserve">National human development. Report 2008. Climate change and its impact on Kazakhstan’s human development.  </w:t>
      </w:r>
      <w:r w:rsidRPr="0055312A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55312A">
        <w:rPr>
          <w:rFonts w:ascii="Times New Roman" w:hAnsi="Times New Roman"/>
          <w:sz w:val="24"/>
          <w:szCs w:val="24"/>
        </w:rPr>
        <w:t>Astana</w:t>
      </w:r>
      <w:proofErr w:type="spellEnd"/>
      <w:r w:rsidRPr="0055312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5312A">
        <w:rPr>
          <w:rFonts w:ascii="Times New Roman" w:hAnsi="Times New Roman"/>
          <w:sz w:val="24"/>
          <w:szCs w:val="24"/>
        </w:rPr>
        <w:t>Agroizdat</w:t>
      </w:r>
      <w:proofErr w:type="spellEnd"/>
      <w:r w:rsidRPr="0055312A">
        <w:rPr>
          <w:rFonts w:ascii="Times New Roman" w:hAnsi="Times New Roman"/>
          <w:sz w:val="24"/>
          <w:szCs w:val="24"/>
        </w:rPr>
        <w:t>. – 2008. – 129 p.</w:t>
      </w:r>
    </w:p>
    <w:p w:rsidR="00142806" w:rsidRDefault="00142806" w:rsidP="00142806"/>
    <w:p w:rsidR="00A2684A" w:rsidRDefault="00142806">
      <w:bookmarkStart w:id="0" w:name="_GoBack"/>
      <w:bookmarkEnd w:id="0"/>
    </w:p>
    <w:sectPr w:rsidR="00A26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B72D9"/>
    <w:multiLevelType w:val="hybridMultilevel"/>
    <w:tmpl w:val="BD84E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631DF"/>
    <w:multiLevelType w:val="hybridMultilevel"/>
    <w:tmpl w:val="D0B43E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22"/>
    <w:rsid w:val="00142806"/>
    <w:rsid w:val="002D3530"/>
    <w:rsid w:val="00CC1424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7FA67-D51F-4E06-8676-3AD0DF3D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8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80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Сулейменова Актоты</dc:creator>
  <cp:keywords/>
  <dc:description/>
  <cp:lastModifiedBy>Сулейменова Актоты</cp:lastModifiedBy>
  <cp:revision>2</cp:revision>
  <dcterms:created xsi:type="dcterms:W3CDTF">2019-09-10T09:42:00Z</dcterms:created>
  <dcterms:modified xsi:type="dcterms:W3CDTF">2019-09-10T09:43:00Z</dcterms:modified>
</cp:coreProperties>
</file>